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C7D" w:rsidRPr="00964652" w:rsidRDefault="00192C7D" w:rsidP="00192C7D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 w:rsidRPr="0026155F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ru-RU"/>
        </w:rPr>
        <w:drawing>
          <wp:inline distT="0" distB="0" distL="0" distR="0">
            <wp:extent cx="2590800" cy="1076325"/>
            <wp:effectExtent l="0" t="0" r="0" b="0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а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66E5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ab/>
      </w:r>
      <w:r w:rsidR="00D266E5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ab/>
      </w:r>
      <w:r w:rsidR="00D266E5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ab/>
      </w:r>
      <w:r w:rsidR="00D266E5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ab/>
      </w:r>
      <w:r w:rsidR="00D266E5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ab/>
      </w:r>
      <w:r w:rsidRPr="0026155F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ПРЕСС-РЕЛИЗ</w:t>
      </w:r>
    </w:p>
    <w:p w:rsidR="004C6417" w:rsidRPr="00192C7D" w:rsidRDefault="004C6417" w:rsidP="00662325">
      <w:pPr>
        <w:shd w:val="clear" w:color="auto" w:fill="FFFFFF"/>
        <w:spacing w:after="240" w:line="240" w:lineRule="auto"/>
        <w:jc w:val="center"/>
        <w:rPr>
          <w:rFonts w:ascii="Segoe UI" w:hAnsi="Segoe UI" w:cs="Segoe UI"/>
          <w:sz w:val="32"/>
          <w:szCs w:val="32"/>
        </w:rPr>
      </w:pPr>
      <w:r w:rsidRPr="00192C7D">
        <w:rPr>
          <w:rFonts w:ascii="Segoe UI" w:eastAsia="Times New Roman" w:hAnsi="Segoe UI" w:cs="Segoe UI"/>
          <w:sz w:val="32"/>
          <w:szCs w:val="32"/>
          <w:lang w:eastAsia="ru-RU"/>
        </w:rPr>
        <w:t xml:space="preserve">Топ-5 </w:t>
      </w:r>
      <w:r w:rsidR="00D266E5">
        <w:rPr>
          <w:rFonts w:ascii="Segoe UI" w:eastAsia="Times New Roman" w:hAnsi="Segoe UI" w:cs="Segoe UI"/>
          <w:sz w:val="32"/>
          <w:szCs w:val="32"/>
          <w:lang w:eastAsia="ru-RU"/>
        </w:rPr>
        <w:t xml:space="preserve">основных </w:t>
      </w:r>
      <w:r w:rsidR="00432801" w:rsidRPr="00192C7D">
        <w:rPr>
          <w:rFonts w:ascii="Segoe UI" w:eastAsia="Times New Roman" w:hAnsi="Segoe UI" w:cs="Segoe UI"/>
          <w:sz w:val="32"/>
          <w:szCs w:val="32"/>
          <w:lang w:eastAsia="ru-RU"/>
        </w:rPr>
        <w:t>приостановлени</w:t>
      </w:r>
      <w:r w:rsidR="00D266E5">
        <w:rPr>
          <w:rFonts w:ascii="Segoe UI" w:eastAsia="Times New Roman" w:hAnsi="Segoe UI" w:cs="Segoe UI"/>
          <w:sz w:val="32"/>
          <w:szCs w:val="32"/>
          <w:lang w:eastAsia="ru-RU"/>
        </w:rPr>
        <w:t>й</w:t>
      </w:r>
      <w:r w:rsidR="00432801" w:rsidRPr="00192C7D">
        <w:rPr>
          <w:rFonts w:ascii="Segoe UI" w:eastAsia="Times New Roman" w:hAnsi="Segoe UI" w:cs="Segoe UI"/>
          <w:sz w:val="32"/>
          <w:szCs w:val="32"/>
          <w:lang w:eastAsia="ru-RU"/>
        </w:rPr>
        <w:t xml:space="preserve"> </w:t>
      </w:r>
      <w:r w:rsidRPr="00192C7D">
        <w:rPr>
          <w:rFonts w:ascii="Segoe UI" w:eastAsia="Times New Roman" w:hAnsi="Segoe UI" w:cs="Segoe UI"/>
          <w:sz w:val="32"/>
          <w:szCs w:val="32"/>
          <w:lang w:eastAsia="ru-RU"/>
        </w:rPr>
        <w:t>регистрации недвижимости в 2020 году</w:t>
      </w:r>
    </w:p>
    <w:p w:rsidR="004C6417" w:rsidRDefault="003F31C6" w:rsidP="00192C7D">
      <w:pPr>
        <w:shd w:val="clear" w:color="auto" w:fill="FFFFFF"/>
        <w:spacing w:after="24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З</w:t>
      </w:r>
      <w:r w:rsidRPr="003F31C6">
        <w:rPr>
          <w:rFonts w:ascii="Segoe UI" w:hAnsi="Segoe UI" w:cs="Segoe UI"/>
          <w:sz w:val="24"/>
          <w:szCs w:val="24"/>
        </w:rPr>
        <w:t xml:space="preserve">ачастую заявитель при подаче документов в </w:t>
      </w:r>
      <w:r>
        <w:rPr>
          <w:rFonts w:ascii="Segoe UI" w:hAnsi="Segoe UI" w:cs="Segoe UI"/>
          <w:sz w:val="24"/>
          <w:szCs w:val="24"/>
        </w:rPr>
        <w:t>«МФЦ»</w:t>
      </w:r>
      <w:r w:rsidRPr="003F31C6">
        <w:rPr>
          <w:rFonts w:ascii="Segoe UI" w:hAnsi="Segoe UI" w:cs="Segoe UI"/>
          <w:sz w:val="24"/>
          <w:szCs w:val="24"/>
        </w:rPr>
        <w:t xml:space="preserve"> не интересуется содержанием и комплектност</w:t>
      </w:r>
      <w:r w:rsidR="00433A9D">
        <w:rPr>
          <w:rFonts w:ascii="Segoe UI" w:hAnsi="Segoe UI" w:cs="Segoe UI"/>
          <w:sz w:val="24"/>
          <w:szCs w:val="24"/>
        </w:rPr>
        <w:t>ью</w:t>
      </w:r>
      <w:r w:rsidRPr="003F31C6">
        <w:rPr>
          <w:rFonts w:ascii="Segoe UI" w:hAnsi="Segoe UI" w:cs="Segoe UI"/>
          <w:sz w:val="24"/>
          <w:szCs w:val="24"/>
        </w:rPr>
        <w:t xml:space="preserve"> подаваемых документов на сайте </w:t>
      </w:r>
      <w:proofErr w:type="spellStart"/>
      <w:r>
        <w:rPr>
          <w:rFonts w:ascii="Segoe UI" w:hAnsi="Segoe UI" w:cs="Segoe UI"/>
          <w:sz w:val="24"/>
          <w:szCs w:val="24"/>
        </w:rPr>
        <w:t>Р</w:t>
      </w:r>
      <w:r w:rsidRPr="003F31C6">
        <w:rPr>
          <w:rFonts w:ascii="Segoe UI" w:hAnsi="Segoe UI" w:cs="Segoe UI"/>
          <w:sz w:val="24"/>
          <w:szCs w:val="24"/>
        </w:rPr>
        <w:t>осреестра</w:t>
      </w:r>
      <w:proofErr w:type="spellEnd"/>
      <w:r w:rsidRPr="003F31C6">
        <w:rPr>
          <w:rFonts w:ascii="Segoe UI" w:hAnsi="Segoe UI" w:cs="Segoe UI"/>
          <w:sz w:val="24"/>
          <w:szCs w:val="24"/>
        </w:rPr>
        <w:t xml:space="preserve">. </w:t>
      </w:r>
      <w:r>
        <w:rPr>
          <w:rFonts w:ascii="Segoe UI" w:hAnsi="Segoe UI" w:cs="Segoe UI"/>
          <w:sz w:val="24"/>
          <w:szCs w:val="24"/>
        </w:rPr>
        <w:t>П</w:t>
      </w:r>
      <w:r w:rsidRPr="003F31C6">
        <w:rPr>
          <w:rFonts w:ascii="Segoe UI" w:hAnsi="Segoe UI" w:cs="Segoe UI"/>
          <w:sz w:val="24"/>
          <w:szCs w:val="24"/>
        </w:rPr>
        <w:t xml:space="preserve">оэтому о том, что поданные документы не соответствуют требованиям, становится известно только при проведении правовой экспертизы </w:t>
      </w:r>
      <w:r w:rsidR="00432801">
        <w:rPr>
          <w:rFonts w:ascii="Segoe UI" w:hAnsi="Segoe UI" w:cs="Segoe UI"/>
          <w:sz w:val="24"/>
          <w:szCs w:val="24"/>
        </w:rPr>
        <w:t xml:space="preserve">государственным </w:t>
      </w:r>
      <w:r w:rsidRPr="003F31C6">
        <w:rPr>
          <w:rFonts w:ascii="Segoe UI" w:hAnsi="Segoe UI" w:cs="Segoe UI"/>
          <w:sz w:val="24"/>
          <w:szCs w:val="24"/>
        </w:rPr>
        <w:t>регистратором.</w:t>
      </w:r>
    </w:p>
    <w:p w:rsidR="004D5677" w:rsidRPr="003F31C6" w:rsidRDefault="00192C7D" w:rsidP="004D5677">
      <w:pPr>
        <w:shd w:val="clear" w:color="auto" w:fill="FFFFFF"/>
        <w:spacing w:after="24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Управление </w:t>
      </w:r>
      <w:proofErr w:type="spellStart"/>
      <w:r>
        <w:rPr>
          <w:rFonts w:ascii="Segoe UI" w:eastAsia="Times New Roman" w:hAnsi="Segoe UI" w:cs="Segoe UI"/>
          <w:sz w:val="24"/>
          <w:szCs w:val="24"/>
          <w:lang w:eastAsia="ru-RU"/>
        </w:rPr>
        <w:t>Росреестра</w:t>
      </w:r>
      <w:proofErr w:type="spellEnd"/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по Свердловской области сообщает о с</w:t>
      </w:r>
      <w:r w:rsidR="003F31C6" w:rsidRPr="003F31C6">
        <w:rPr>
          <w:rFonts w:ascii="Segoe UI" w:eastAsia="Times New Roman" w:hAnsi="Segoe UI" w:cs="Segoe UI"/>
          <w:sz w:val="24"/>
          <w:szCs w:val="24"/>
          <w:lang w:eastAsia="ru-RU"/>
        </w:rPr>
        <w:t xml:space="preserve">амых </w:t>
      </w:r>
      <w:r w:rsidR="004C6417">
        <w:rPr>
          <w:rFonts w:ascii="Segoe UI" w:eastAsia="Times New Roman" w:hAnsi="Segoe UI" w:cs="Segoe UI"/>
          <w:sz w:val="24"/>
          <w:szCs w:val="24"/>
          <w:lang w:eastAsia="ru-RU"/>
        </w:rPr>
        <w:t xml:space="preserve">распространенных </w:t>
      </w:r>
      <w:r w:rsidR="003F31C6" w:rsidRPr="003F31C6">
        <w:rPr>
          <w:rFonts w:ascii="Segoe UI" w:eastAsia="Times New Roman" w:hAnsi="Segoe UI" w:cs="Segoe UI"/>
          <w:sz w:val="24"/>
          <w:szCs w:val="24"/>
          <w:lang w:eastAsia="ru-RU"/>
        </w:rPr>
        <w:t>основани</w:t>
      </w:r>
      <w:r w:rsidR="00433A9D">
        <w:rPr>
          <w:rFonts w:ascii="Segoe UI" w:eastAsia="Times New Roman" w:hAnsi="Segoe UI" w:cs="Segoe UI"/>
          <w:sz w:val="24"/>
          <w:szCs w:val="24"/>
          <w:lang w:eastAsia="ru-RU"/>
        </w:rPr>
        <w:t xml:space="preserve">ях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приостановления </w:t>
      </w:r>
      <w:r w:rsidR="003F31C6" w:rsidRPr="003F31C6">
        <w:rPr>
          <w:rFonts w:ascii="Segoe UI" w:eastAsia="Times New Roman" w:hAnsi="Segoe UI" w:cs="Segoe UI"/>
          <w:sz w:val="24"/>
          <w:szCs w:val="24"/>
          <w:lang w:eastAsia="ru-RU"/>
        </w:rPr>
        <w:t>регистрации</w:t>
      </w:r>
      <w:r w:rsidR="004C6417">
        <w:rPr>
          <w:rFonts w:ascii="Segoe UI" w:eastAsia="Times New Roman" w:hAnsi="Segoe UI" w:cs="Segoe UI"/>
          <w:sz w:val="24"/>
          <w:szCs w:val="24"/>
          <w:lang w:eastAsia="ru-RU"/>
        </w:rPr>
        <w:t xml:space="preserve"> недвижимости </w:t>
      </w:r>
      <w:r w:rsidR="003F31C6" w:rsidRPr="003F31C6">
        <w:rPr>
          <w:rFonts w:ascii="Segoe UI" w:eastAsia="Times New Roman" w:hAnsi="Segoe UI" w:cs="Segoe UI"/>
          <w:sz w:val="24"/>
          <w:szCs w:val="24"/>
          <w:lang w:eastAsia="ru-RU"/>
        </w:rPr>
        <w:t xml:space="preserve">в 2020 году. </w:t>
      </w:r>
    </w:p>
    <w:p w:rsidR="004D5677" w:rsidRPr="004C6417" w:rsidRDefault="003F31C6" w:rsidP="004D5677">
      <w:pPr>
        <w:shd w:val="clear" w:color="auto" w:fill="FFFFFF"/>
        <w:spacing w:after="192" w:line="240" w:lineRule="auto"/>
        <w:outlineLvl w:val="2"/>
        <w:rPr>
          <w:rFonts w:ascii="Segoe UI" w:eastAsia="Times New Roman" w:hAnsi="Segoe UI" w:cs="Segoe UI"/>
          <w:b/>
          <w:bCs/>
          <w:caps/>
          <w:sz w:val="24"/>
          <w:szCs w:val="24"/>
          <w:lang w:eastAsia="ru-RU"/>
        </w:rPr>
      </w:pPr>
      <w:r w:rsidRPr="004C6417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 xml:space="preserve">1. </w:t>
      </w:r>
      <w:r w:rsidR="000E4F6E" w:rsidRPr="004C6417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Д</w:t>
      </w:r>
      <w:r w:rsidRPr="004C6417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окументы</w:t>
      </w:r>
      <w:r w:rsidR="00E10F50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 xml:space="preserve">, представленные на государственную </w:t>
      </w:r>
      <w:proofErr w:type="spellStart"/>
      <w:proofErr w:type="gramStart"/>
      <w:r w:rsidR="00E10F50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регистрацию,</w:t>
      </w:r>
      <w:r w:rsidR="00432801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не</w:t>
      </w:r>
      <w:proofErr w:type="spellEnd"/>
      <w:proofErr w:type="gramEnd"/>
      <w:r w:rsidR="00432801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 xml:space="preserve"> соответствуют </w:t>
      </w:r>
      <w:r w:rsidRPr="004C6417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 xml:space="preserve">требованиям </w:t>
      </w:r>
      <w:r w:rsidR="00432801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 xml:space="preserve">действующего </w:t>
      </w:r>
      <w:r w:rsidRPr="004C6417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законодательства</w:t>
      </w:r>
    </w:p>
    <w:p w:rsidR="004D5677" w:rsidRPr="003F31C6" w:rsidRDefault="000E4F6E" w:rsidP="004D5677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proofErr w:type="gramStart"/>
      <w:r>
        <w:rPr>
          <w:rFonts w:ascii="Segoe UI" w:eastAsia="Times New Roman" w:hAnsi="Segoe UI" w:cs="Segoe UI"/>
          <w:sz w:val="24"/>
          <w:szCs w:val="24"/>
          <w:lang w:eastAsia="ru-RU"/>
        </w:rPr>
        <w:t>Н</w:t>
      </w:r>
      <w:r w:rsidR="003F31C6" w:rsidRPr="003F31C6">
        <w:rPr>
          <w:rFonts w:ascii="Segoe UI" w:eastAsia="Times New Roman" w:hAnsi="Segoe UI" w:cs="Segoe UI"/>
          <w:sz w:val="24"/>
          <w:szCs w:val="24"/>
          <w:lang w:eastAsia="ru-RU"/>
        </w:rPr>
        <w:t>апример</w:t>
      </w:r>
      <w:proofErr w:type="gramEnd"/>
      <w:r w:rsidR="004C6417">
        <w:rPr>
          <w:rFonts w:ascii="Segoe UI" w:eastAsia="Times New Roman" w:hAnsi="Segoe UI" w:cs="Segoe UI"/>
          <w:sz w:val="24"/>
          <w:szCs w:val="24"/>
          <w:lang w:eastAsia="ru-RU"/>
        </w:rPr>
        <w:t xml:space="preserve">: </w:t>
      </w:r>
      <w:r w:rsidR="003F31C6" w:rsidRPr="003F31C6">
        <w:rPr>
          <w:rFonts w:ascii="Segoe UI" w:eastAsia="Times New Roman" w:hAnsi="Segoe UI" w:cs="Segoe UI"/>
          <w:sz w:val="24"/>
          <w:szCs w:val="24"/>
          <w:lang w:eastAsia="ru-RU"/>
        </w:rPr>
        <w:t xml:space="preserve">стороны </w:t>
      </w:r>
      <w:r w:rsidR="00432801">
        <w:rPr>
          <w:rFonts w:ascii="Segoe UI" w:eastAsia="Times New Roman" w:hAnsi="Segoe UI" w:cs="Segoe UI"/>
          <w:sz w:val="24"/>
          <w:szCs w:val="24"/>
          <w:lang w:eastAsia="ru-RU"/>
        </w:rPr>
        <w:t>не включили</w:t>
      </w:r>
      <w:r w:rsidR="00433A9D">
        <w:rPr>
          <w:rFonts w:ascii="Segoe UI" w:eastAsia="Times New Roman" w:hAnsi="Segoe UI" w:cs="Segoe UI"/>
          <w:sz w:val="24"/>
          <w:szCs w:val="24"/>
          <w:lang w:eastAsia="ru-RU"/>
        </w:rPr>
        <w:t xml:space="preserve"> в </w:t>
      </w:r>
      <w:r w:rsidR="003F31C6" w:rsidRPr="003F31C6">
        <w:rPr>
          <w:rFonts w:ascii="Segoe UI" w:eastAsia="Times New Roman" w:hAnsi="Segoe UI" w:cs="Segoe UI"/>
          <w:sz w:val="24"/>
          <w:szCs w:val="24"/>
          <w:lang w:eastAsia="ru-RU"/>
        </w:rPr>
        <w:t>договор существенные условия, без кот</w:t>
      </w:r>
      <w:r w:rsidR="00433A9D">
        <w:rPr>
          <w:rFonts w:ascii="Segoe UI" w:eastAsia="Times New Roman" w:hAnsi="Segoe UI" w:cs="Segoe UI"/>
          <w:sz w:val="24"/>
          <w:szCs w:val="24"/>
          <w:lang w:eastAsia="ru-RU"/>
        </w:rPr>
        <w:t xml:space="preserve">орых он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считается незаключенным</w:t>
      </w:r>
      <w:r w:rsidR="004C6417">
        <w:rPr>
          <w:rFonts w:ascii="Segoe UI" w:eastAsia="Times New Roman" w:hAnsi="Segoe UI" w:cs="Segoe UI"/>
          <w:sz w:val="24"/>
          <w:szCs w:val="24"/>
          <w:lang w:eastAsia="ru-RU"/>
        </w:rPr>
        <w:t xml:space="preserve">;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ф</w:t>
      </w:r>
      <w:r w:rsidR="003F31C6" w:rsidRPr="003F31C6">
        <w:rPr>
          <w:rFonts w:ascii="Segoe UI" w:eastAsia="Times New Roman" w:hAnsi="Segoe UI" w:cs="Segoe UI"/>
          <w:sz w:val="24"/>
          <w:szCs w:val="24"/>
          <w:lang w:eastAsia="ru-RU"/>
        </w:rPr>
        <w:t>орма поданного на</w:t>
      </w:r>
      <w:r w:rsidR="00433A9D">
        <w:rPr>
          <w:rFonts w:ascii="Segoe UI" w:eastAsia="Times New Roman" w:hAnsi="Segoe UI" w:cs="Segoe UI"/>
          <w:sz w:val="24"/>
          <w:szCs w:val="24"/>
          <w:lang w:eastAsia="ru-RU"/>
        </w:rPr>
        <w:t xml:space="preserve"> регистрацию договора не </w:t>
      </w:r>
      <w:r w:rsidR="003F31C6" w:rsidRPr="003F31C6">
        <w:rPr>
          <w:rFonts w:ascii="Segoe UI" w:eastAsia="Times New Roman" w:hAnsi="Segoe UI" w:cs="Segoe UI"/>
          <w:sz w:val="24"/>
          <w:szCs w:val="24"/>
          <w:lang w:eastAsia="ru-RU"/>
        </w:rPr>
        <w:t>соответству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ет требованиям законодательства</w:t>
      </w:r>
      <w:r w:rsidR="00E10F50">
        <w:rPr>
          <w:rFonts w:ascii="Segoe UI" w:eastAsia="Times New Roman" w:hAnsi="Segoe UI" w:cs="Segoe UI"/>
          <w:sz w:val="24"/>
          <w:szCs w:val="24"/>
          <w:lang w:eastAsia="ru-RU"/>
        </w:rPr>
        <w:t xml:space="preserve"> (договор представлен в простой письменной фор</w:t>
      </w:r>
      <w:r w:rsidR="00662325">
        <w:rPr>
          <w:rFonts w:ascii="Segoe UI" w:eastAsia="Times New Roman" w:hAnsi="Segoe UI" w:cs="Segoe UI"/>
          <w:sz w:val="24"/>
          <w:szCs w:val="24"/>
          <w:lang w:eastAsia="ru-RU"/>
        </w:rPr>
        <w:t>ме, а должна быть нотариальная</w:t>
      </w:r>
      <w:r w:rsidR="00662325" w:rsidRPr="00D266E5">
        <w:rPr>
          <w:rFonts w:ascii="Segoe UI" w:eastAsia="Times New Roman" w:hAnsi="Segoe UI" w:cs="Segoe UI"/>
          <w:sz w:val="24"/>
          <w:szCs w:val="24"/>
          <w:lang w:eastAsia="ru-RU"/>
        </w:rPr>
        <w:t xml:space="preserve">); </w:t>
      </w:r>
      <w:r w:rsidR="00426317" w:rsidRPr="00D266E5">
        <w:rPr>
          <w:rFonts w:ascii="Segoe UI" w:eastAsia="Times New Roman" w:hAnsi="Segoe UI" w:cs="Segoe UI"/>
          <w:sz w:val="24"/>
          <w:szCs w:val="24"/>
          <w:lang w:eastAsia="ru-RU"/>
        </w:rPr>
        <w:t xml:space="preserve">договор </w:t>
      </w:r>
      <w:r w:rsidR="00662325" w:rsidRPr="00D266E5">
        <w:rPr>
          <w:rFonts w:ascii="Segoe UI" w:eastAsia="Times New Roman" w:hAnsi="Segoe UI" w:cs="Segoe UI"/>
          <w:sz w:val="24"/>
          <w:szCs w:val="24"/>
          <w:lang w:eastAsia="ru-RU"/>
        </w:rPr>
        <w:t xml:space="preserve">не содержит </w:t>
      </w:r>
      <w:r w:rsidR="00426317" w:rsidRPr="00D266E5">
        <w:rPr>
          <w:rFonts w:ascii="Segoe UI" w:eastAsia="Times New Roman" w:hAnsi="Segoe UI" w:cs="Segoe UI"/>
          <w:sz w:val="24"/>
          <w:szCs w:val="24"/>
          <w:lang w:eastAsia="ru-RU"/>
        </w:rPr>
        <w:t>ограничений (обременений), которые содержатся в ЕГРН (например, право ограниченного пользования земельным участком в границах охранной зоны линии электропередач).</w:t>
      </w:r>
    </w:p>
    <w:p w:rsidR="003F31C6" w:rsidRPr="004C6417" w:rsidRDefault="003F31C6" w:rsidP="003F31C6">
      <w:pPr>
        <w:pStyle w:val="3"/>
        <w:shd w:val="clear" w:color="auto" w:fill="FFFFFF"/>
        <w:spacing w:before="0" w:beforeAutospacing="0" w:after="192" w:afterAutospacing="0"/>
        <w:jc w:val="both"/>
        <w:rPr>
          <w:rFonts w:ascii="Segoe UI" w:hAnsi="Segoe UI" w:cs="Segoe UI"/>
          <w:caps/>
          <w:sz w:val="24"/>
          <w:szCs w:val="24"/>
        </w:rPr>
      </w:pPr>
      <w:r w:rsidRPr="004C6417">
        <w:rPr>
          <w:rFonts w:ascii="Segoe UI" w:hAnsi="Segoe UI" w:cs="Segoe UI"/>
          <w:sz w:val="24"/>
          <w:szCs w:val="24"/>
        </w:rPr>
        <w:t xml:space="preserve">2. </w:t>
      </w:r>
      <w:r w:rsidR="000E4F6E" w:rsidRPr="004C6417">
        <w:rPr>
          <w:rFonts w:ascii="Segoe UI" w:hAnsi="Segoe UI" w:cs="Segoe UI"/>
          <w:sz w:val="24"/>
          <w:szCs w:val="24"/>
        </w:rPr>
        <w:t>Н</w:t>
      </w:r>
      <w:r w:rsidRPr="004C6417">
        <w:rPr>
          <w:rFonts w:ascii="Segoe UI" w:hAnsi="Segoe UI" w:cs="Segoe UI"/>
          <w:sz w:val="24"/>
          <w:szCs w:val="24"/>
        </w:rPr>
        <w:t>а</w:t>
      </w:r>
      <w:r w:rsidR="00433A9D">
        <w:rPr>
          <w:rFonts w:ascii="Segoe UI" w:hAnsi="Segoe UI" w:cs="Segoe UI"/>
          <w:sz w:val="24"/>
          <w:szCs w:val="24"/>
        </w:rPr>
        <w:t xml:space="preserve"> </w:t>
      </w:r>
      <w:r w:rsidRPr="004C6417">
        <w:rPr>
          <w:rFonts w:ascii="Segoe UI" w:hAnsi="Segoe UI" w:cs="Segoe UI"/>
          <w:sz w:val="24"/>
          <w:szCs w:val="24"/>
        </w:rPr>
        <w:t xml:space="preserve">регистрацию </w:t>
      </w:r>
      <w:r w:rsidR="00432801">
        <w:rPr>
          <w:rFonts w:ascii="Segoe UI" w:hAnsi="Segoe UI" w:cs="Segoe UI"/>
          <w:sz w:val="24"/>
          <w:szCs w:val="24"/>
        </w:rPr>
        <w:t xml:space="preserve">представлен </w:t>
      </w:r>
      <w:r w:rsidRPr="004C6417">
        <w:rPr>
          <w:rFonts w:ascii="Segoe UI" w:hAnsi="Segoe UI" w:cs="Segoe UI"/>
          <w:sz w:val="24"/>
          <w:szCs w:val="24"/>
        </w:rPr>
        <w:t>неполный пакет документов</w:t>
      </w:r>
    </w:p>
    <w:p w:rsidR="003F31C6" w:rsidRPr="003F31C6" w:rsidRDefault="000E4F6E" w:rsidP="004D5677">
      <w:pPr>
        <w:shd w:val="clear" w:color="auto" w:fill="FFFFFF"/>
        <w:spacing w:after="150" w:line="240" w:lineRule="auto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>
        <w:rPr>
          <w:rFonts w:ascii="Segoe UI" w:hAnsi="Segoe UI" w:cs="Segoe UI"/>
          <w:sz w:val="24"/>
          <w:szCs w:val="24"/>
          <w:shd w:val="clear" w:color="auto" w:fill="FFFFFF"/>
        </w:rPr>
        <w:t>В</w:t>
      </w:r>
      <w:r w:rsidR="00433A9D">
        <w:rPr>
          <w:rFonts w:ascii="Segoe UI" w:hAnsi="Segoe UI" w:cs="Segoe UI"/>
          <w:sz w:val="24"/>
          <w:szCs w:val="24"/>
          <w:shd w:val="clear" w:color="auto" w:fill="FFFFFF"/>
        </w:rPr>
        <w:t xml:space="preserve">о </w:t>
      </w:r>
      <w:r w:rsidR="003F31C6" w:rsidRPr="003F31C6">
        <w:rPr>
          <w:rFonts w:ascii="Segoe UI" w:hAnsi="Segoe UI" w:cs="Segoe UI"/>
          <w:sz w:val="24"/>
          <w:szCs w:val="24"/>
          <w:shd w:val="clear" w:color="auto" w:fill="FFFFFF"/>
        </w:rPr>
        <w:t>многих сл</w:t>
      </w:r>
      <w:r w:rsidR="00433A9D">
        <w:rPr>
          <w:rFonts w:ascii="Segoe UI" w:hAnsi="Segoe UI" w:cs="Segoe UI"/>
          <w:sz w:val="24"/>
          <w:szCs w:val="24"/>
          <w:shd w:val="clear" w:color="auto" w:fill="FFFFFF"/>
        </w:rPr>
        <w:t xml:space="preserve">учаях правообладатели подают на </w:t>
      </w:r>
      <w:r w:rsidR="003F31C6" w:rsidRPr="003F31C6">
        <w:rPr>
          <w:rFonts w:ascii="Segoe UI" w:hAnsi="Segoe UI" w:cs="Segoe UI"/>
          <w:sz w:val="24"/>
          <w:szCs w:val="24"/>
          <w:shd w:val="clear" w:color="auto" w:fill="FFFFFF"/>
        </w:rPr>
        <w:t>регистрацию не</w:t>
      </w:r>
      <w:r w:rsidR="00433A9D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r w:rsidR="003F31C6" w:rsidRPr="003F31C6">
        <w:rPr>
          <w:rFonts w:ascii="Segoe UI" w:hAnsi="Segoe UI" w:cs="Segoe UI"/>
          <w:sz w:val="24"/>
          <w:szCs w:val="24"/>
          <w:shd w:val="clear" w:color="auto" w:fill="FFFFFF"/>
        </w:rPr>
        <w:t>все документы.</w:t>
      </w:r>
      <w:r w:rsidR="00433A9D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r>
        <w:rPr>
          <w:rFonts w:ascii="Segoe UI" w:hAnsi="Segoe UI" w:cs="Segoe UI"/>
          <w:sz w:val="24"/>
          <w:szCs w:val="24"/>
          <w:shd w:val="clear" w:color="auto" w:fill="FFFFFF"/>
        </w:rPr>
        <w:t>Т</w:t>
      </w:r>
      <w:r w:rsidR="003F31C6" w:rsidRPr="003F31C6">
        <w:rPr>
          <w:rFonts w:ascii="Segoe UI" w:hAnsi="Segoe UI" w:cs="Segoe UI"/>
          <w:sz w:val="24"/>
          <w:szCs w:val="24"/>
          <w:shd w:val="clear" w:color="auto" w:fill="FFFFFF"/>
        </w:rPr>
        <w:t>огда регистрация приостанавливается, и</w:t>
      </w:r>
      <w:r w:rsidR="00433A9D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r w:rsidR="003F31C6" w:rsidRPr="003F31C6">
        <w:rPr>
          <w:rFonts w:ascii="Segoe UI" w:hAnsi="Segoe UI" w:cs="Segoe UI"/>
          <w:sz w:val="24"/>
          <w:szCs w:val="24"/>
          <w:shd w:val="clear" w:color="auto" w:fill="FFFFFF"/>
        </w:rPr>
        <w:t>сторонам приходится до</w:t>
      </w:r>
      <w:r w:rsidR="00432801">
        <w:rPr>
          <w:rFonts w:ascii="Segoe UI" w:hAnsi="Segoe UI" w:cs="Segoe UI"/>
          <w:sz w:val="24"/>
          <w:szCs w:val="24"/>
          <w:shd w:val="clear" w:color="auto" w:fill="FFFFFF"/>
        </w:rPr>
        <w:t xml:space="preserve">носить отсутствующие документы. </w:t>
      </w:r>
      <w:proofErr w:type="gramStart"/>
      <w:r w:rsidR="00432801">
        <w:rPr>
          <w:rFonts w:ascii="Segoe UI" w:hAnsi="Segoe UI" w:cs="Segoe UI"/>
          <w:sz w:val="24"/>
          <w:szCs w:val="24"/>
          <w:shd w:val="clear" w:color="auto" w:fill="FFFFFF"/>
        </w:rPr>
        <w:t>Например</w:t>
      </w:r>
      <w:proofErr w:type="gramEnd"/>
      <w:r w:rsidR="00432801">
        <w:rPr>
          <w:rFonts w:ascii="Segoe UI" w:hAnsi="Segoe UI" w:cs="Segoe UI"/>
          <w:sz w:val="24"/>
          <w:szCs w:val="24"/>
          <w:shd w:val="clear" w:color="auto" w:fill="FFFFFF"/>
        </w:rPr>
        <w:t>: отсутствуют отказы сособственников (собственников соседней комнаты) от права преимущественной покупки; не представлено разрешение органа опеки и попечительства на</w:t>
      </w:r>
      <w:r w:rsidR="003D6646">
        <w:rPr>
          <w:rFonts w:ascii="Segoe UI" w:hAnsi="Segoe UI" w:cs="Segoe UI"/>
          <w:sz w:val="24"/>
          <w:szCs w:val="24"/>
          <w:shd w:val="clear" w:color="auto" w:fill="FFFFFF"/>
        </w:rPr>
        <w:t xml:space="preserve"> совершение сделки; не представлено заявление и документы для регистрации ранее возникшего права в связи с переходом прав на объект. </w:t>
      </w:r>
    </w:p>
    <w:p w:rsidR="003F31C6" w:rsidRPr="004C6417" w:rsidRDefault="003F31C6" w:rsidP="003F31C6">
      <w:pPr>
        <w:pStyle w:val="3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aps/>
          <w:sz w:val="24"/>
          <w:szCs w:val="24"/>
        </w:rPr>
      </w:pPr>
      <w:r w:rsidRPr="004C6417">
        <w:rPr>
          <w:rFonts w:ascii="Segoe UI" w:hAnsi="Segoe UI" w:cs="Segoe UI"/>
          <w:sz w:val="24"/>
          <w:szCs w:val="24"/>
          <w:shd w:val="clear" w:color="auto" w:fill="FFFFFF"/>
        </w:rPr>
        <w:t>3.</w:t>
      </w:r>
      <w:r w:rsidR="000E4F6E" w:rsidRPr="004C6417">
        <w:rPr>
          <w:rFonts w:ascii="Segoe UI" w:hAnsi="Segoe UI" w:cs="Segoe UI"/>
          <w:sz w:val="24"/>
          <w:szCs w:val="24"/>
        </w:rPr>
        <w:t>К</w:t>
      </w:r>
      <w:r w:rsidR="00284EB9">
        <w:rPr>
          <w:rFonts w:ascii="Segoe UI" w:hAnsi="Segoe UI" w:cs="Segoe UI"/>
          <w:sz w:val="24"/>
          <w:szCs w:val="24"/>
        </w:rPr>
        <w:t xml:space="preserve">вартира </w:t>
      </w:r>
      <w:r w:rsidRPr="004C6417">
        <w:rPr>
          <w:rFonts w:ascii="Segoe UI" w:hAnsi="Segoe UI" w:cs="Segoe UI"/>
          <w:sz w:val="24"/>
          <w:szCs w:val="24"/>
        </w:rPr>
        <w:t>обремен</w:t>
      </w:r>
      <w:r w:rsidR="00284EB9">
        <w:rPr>
          <w:rFonts w:ascii="Segoe UI" w:hAnsi="Segoe UI" w:cs="Segoe UI"/>
          <w:sz w:val="24"/>
          <w:szCs w:val="24"/>
        </w:rPr>
        <w:t>ена залогом (ипотекой), либо находится под арестом (запретом)</w:t>
      </w:r>
    </w:p>
    <w:p w:rsidR="006C092D" w:rsidRDefault="000E4F6E" w:rsidP="003F31C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Р</w:t>
      </w:r>
      <w:r w:rsidR="00433A9D">
        <w:rPr>
          <w:rFonts w:ascii="Segoe UI" w:hAnsi="Segoe UI" w:cs="Segoe UI"/>
        </w:rPr>
        <w:t xml:space="preserve">егистрацию не </w:t>
      </w:r>
      <w:r w:rsidR="003F31C6" w:rsidRPr="003F31C6">
        <w:rPr>
          <w:rFonts w:ascii="Segoe UI" w:hAnsi="Segoe UI" w:cs="Segoe UI"/>
        </w:rPr>
        <w:t>пров</w:t>
      </w:r>
      <w:r w:rsidR="00433A9D">
        <w:rPr>
          <w:rFonts w:ascii="Segoe UI" w:hAnsi="Segoe UI" w:cs="Segoe UI"/>
        </w:rPr>
        <w:t xml:space="preserve">едут, если квартира находится в </w:t>
      </w:r>
      <w:r w:rsidR="003F31C6" w:rsidRPr="003F31C6">
        <w:rPr>
          <w:rFonts w:ascii="Segoe UI" w:hAnsi="Segoe UI" w:cs="Segoe UI"/>
        </w:rPr>
        <w:t>обременении или под арестом.</w:t>
      </w:r>
      <w:r w:rsidR="00433A9D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О</w:t>
      </w:r>
      <w:r w:rsidR="003F31C6" w:rsidRPr="003F31C6">
        <w:rPr>
          <w:rFonts w:ascii="Segoe UI" w:hAnsi="Segoe UI" w:cs="Segoe UI"/>
        </w:rPr>
        <w:t>бычно перед</w:t>
      </w:r>
      <w:r>
        <w:rPr>
          <w:rFonts w:ascii="Segoe UI" w:hAnsi="Segoe UI" w:cs="Segoe UI"/>
        </w:rPr>
        <w:t xml:space="preserve"> сделкой заказывают выписку из</w:t>
      </w:r>
      <w:r w:rsidR="00433A9D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ЕГРН</w:t>
      </w:r>
      <w:r w:rsidR="003F31C6" w:rsidRPr="003F31C6">
        <w:rPr>
          <w:rFonts w:ascii="Segoe UI" w:hAnsi="Segoe UI" w:cs="Segoe UI"/>
        </w:rPr>
        <w:t>, из</w:t>
      </w:r>
      <w:r w:rsidR="00433A9D">
        <w:rPr>
          <w:rFonts w:ascii="Segoe UI" w:hAnsi="Segoe UI" w:cs="Segoe UI"/>
        </w:rPr>
        <w:t xml:space="preserve"> </w:t>
      </w:r>
      <w:r w:rsidR="003F31C6" w:rsidRPr="003F31C6">
        <w:rPr>
          <w:rFonts w:ascii="Segoe UI" w:hAnsi="Segoe UI" w:cs="Segoe UI"/>
        </w:rPr>
        <w:t>которой видно наличие</w:t>
      </w:r>
      <w:r w:rsidR="00284EB9">
        <w:rPr>
          <w:rFonts w:ascii="Segoe UI" w:hAnsi="Segoe UI" w:cs="Segoe UI"/>
        </w:rPr>
        <w:t xml:space="preserve"> (отсутствие)</w:t>
      </w:r>
      <w:r w:rsidR="00433A9D">
        <w:rPr>
          <w:rFonts w:ascii="Segoe UI" w:hAnsi="Segoe UI" w:cs="Segoe UI"/>
        </w:rPr>
        <w:t xml:space="preserve"> на </w:t>
      </w:r>
      <w:r w:rsidR="003F31C6" w:rsidRPr="003F31C6">
        <w:rPr>
          <w:rFonts w:ascii="Segoe UI" w:hAnsi="Segoe UI" w:cs="Segoe UI"/>
        </w:rPr>
        <w:t xml:space="preserve">объекте </w:t>
      </w:r>
      <w:r w:rsidR="00284EB9">
        <w:rPr>
          <w:rFonts w:ascii="Segoe UI" w:hAnsi="Segoe UI" w:cs="Segoe UI"/>
        </w:rPr>
        <w:t xml:space="preserve">соответствующих </w:t>
      </w:r>
      <w:r w:rsidR="003F31C6" w:rsidRPr="003F31C6">
        <w:rPr>
          <w:rFonts w:ascii="Segoe UI" w:hAnsi="Segoe UI" w:cs="Segoe UI"/>
        </w:rPr>
        <w:t>обременений.</w:t>
      </w:r>
    </w:p>
    <w:p w:rsidR="00531454" w:rsidRDefault="006C092D" w:rsidP="003F31C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b/>
        </w:rPr>
      </w:pPr>
      <w:r w:rsidRPr="006C092D">
        <w:rPr>
          <w:rFonts w:ascii="Segoe UI" w:hAnsi="Segoe UI" w:cs="Segoe UI"/>
          <w:b/>
        </w:rPr>
        <w:t xml:space="preserve">4. </w:t>
      </w:r>
      <w:r w:rsidR="000652DF">
        <w:rPr>
          <w:rFonts w:ascii="Segoe UI" w:hAnsi="Segoe UI" w:cs="Segoe UI"/>
          <w:b/>
        </w:rPr>
        <w:t>Объекты, о регистрации прав</w:t>
      </w:r>
      <w:r w:rsidR="00531454">
        <w:rPr>
          <w:rFonts w:ascii="Segoe UI" w:hAnsi="Segoe UI" w:cs="Segoe UI"/>
          <w:b/>
        </w:rPr>
        <w:t xml:space="preserve"> на которые представлены заявления, не стоят на кадастровом учете</w:t>
      </w:r>
    </w:p>
    <w:p w:rsidR="006C092D" w:rsidRPr="006C092D" w:rsidRDefault="00192C7D" w:rsidP="003F31C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</w:rPr>
      </w:pPr>
      <w:r w:rsidRPr="006C092D">
        <w:rPr>
          <w:rFonts w:ascii="Segoe UI" w:hAnsi="Segoe UI" w:cs="Segoe UI"/>
        </w:rPr>
        <w:lastRenderedPageBreak/>
        <w:t>Например,</w:t>
      </w:r>
      <w:r w:rsidR="00433A9D">
        <w:rPr>
          <w:rFonts w:ascii="Segoe UI" w:hAnsi="Segoe UI" w:cs="Segoe UI"/>
        </w:rPr>
        <w:t xml:space="preserve"> </w:t>
      </w:r>
      <w:r w:rsidR="00531454">
        <w:rPr>
          <w:rFonts w:ascii="Segoe UI" w:hAnsi="Segoe UI" w:cs="Segoe UI"/>
        </w:rPr>
        <w:t>право участника долевого строительства приостанавливается, если многоквартирный дом, в состав которого входит объект долевого участия, не стоит на кадастровом учете.</w:t>
      </w:r>
    </w:p>
    <w:p w:rsidR="003F31C6" w:rsidRPr="004C6417" w:rsidRDefault="006C092D" w:rsidP="003F31C6">
      <w:pPr>
        <w:pStyle w:val="3"/>
        <w:shd w:val="clear" w:color="auto" w:fill="FFFFFF"/>
        <w:spacing w:before="0" w:beforeAutospacing="0" w:after="192" w:afterAutospacing="0"/>
        <w:jc w:val="both"/>
        <w:rPr>
          <w:rFonts w:ascii="Segoe UI" w:hAnsi="Segoe UI" w:cs="Segoe UI"/>
          <w:caps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5</w:t>
      </w:r>
      <w:r w:rsidR="003F31C6" w:rsidRPr="004C6417">
        <w:rPr>
          <w:rFonts w:ascii="Segoe UI" w:hAnsi="Segoe UI" w:cs="Segoe UI"/>
          <w:sz w:val="24"/>
          <w:szCs w:val="24"/>
        </w:rPr>
        <w:t xml:space="preserve">. </w:t>
      </w:r>
      <w:r w:rsidR="000E4F6E" w:rsidRPr="004C6417">
        <w:rPr>
          <w:rFonts w:ascii="Segoe UI" w:hAnsi="Segoe UI" w:cs="Segoe UI"/>
          <w:sz w:val="24"/>
          <w:szCs w:val="24"/>
        </w:rPr>
        <w:t>С</w:t>
      </w:r>
      <w:r w:rsidR="00433A9D">
        <w:rPr>
          <w:rFonts w:ascii="Segoe UI" w:hAnsi="Segoe UI" w:cs="Segoe UI"/>
          <w:sz w:val="24"/>
          <w:szCs w:val="24"/>
        </w:rPr>
        <w:t xml:space="preserve">ведения об объекте в </w:t>
      </w:r>
      <w:r w:rsidR="000E4F6E" w:rsidRPr="004C6417">
        <w:rPr>
          <w:rFonts w:ascii="Segoe UI" w:hAnsi="Segoe UI" w:cs="Segoe UI"/>
          <w:sz w:val="24"/>
          <w:szCs w:val="24"/>
        </w:rPr>
        <w:t>ЕГРН</w:t>
      </w:r>
      <w:r w:rsidR="00433A9D">
        <w:rPr>
          <w:rFonts w:ascii="Segoe UI" w:hAnsi="Segoe UI" w:cs="Segoe UI"/>
          <w:sz w:val="24"/>
          <w:szCs w:val="24"/>
        </w:rPr>
        <w:t xml:space="preserve"> и </w:t>
      </w:r>
      <w:r w:rsidR="003F31C6" w:rsidRPr="004C6417">
        <w:rPr>
          <w:rFonts w:ascii="Segoe UI" w:hAnsi="Segoe UI" w:cs="Segoe UI"/>
          <w:sz w:val="24"/>
          <w:szCs w:val="24"/>
        </w:rPr>
        <w:t>в</w:t>
      </w:r>
      <w:r w:rsidR="00433A9D">
        <w:rPr>
          <w:rFonts w:ascii="Segoe UI" w:hAnsi="Segoe UI" w:cs="Segoe UI"/>
          <w:sz w:val="24"/>
          <w:szCs w:val="24"/>
        </w:rPr>
        <w:t xml:space="preserve"> </w:t>
      </w:r>
      <w:r w:rsidR="003F31C6" w:rsidRPr="004C6417">
        <w:rPr>
          <w:rFonts w:ascii="Segoe UI" w:hAnsi="Segoe UI" w:cs="Segoe UI"/>
          <w:sz w:val="24"/>
          <w:szCs w:val="24"/>
        </w:rPr>
        <w:t>документах расходятся</w:t>
      </w:r>
    </w:p>
    <w:p w:rsidR="006C092D" w:rsidRPr="003F31C6" w:rsidRDefault="000E4F6E" w:rsidP="003F31C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К</w:t>
      </w:r>
      <w:r w:rsidR="003F31C6" w:rsidRPr="003F31C6">
        <w:rPr>
          <w:rFonts w:ascii="Segoe UI" w:hAnsi="Segoe UI" w:cs="Segoe UI"/>
        </w:rPr>
        <w:t>огда информация об</w:t>
      </w:r>
      <w:r w:rsidR="00433A9D">
        <w:rPr>
          <w:rFonts w:ascii="Segoe UI" w:hAnsi="Segoe UI" w:cs="Segoe UI"/>
        </w:rPr>
        <w:t xml:space="preserve"> объекте в </w:t>
      </w:r>
      <w:r w:rsidR="003F31C6" w:rsidRPr="003F31C6">
        <w:rPr>
          <w:rFonts w:ascii="Segoe UI" w:hAnsi="Segoe UI" w:cs="Segoe UI"/>
        </w:rPr>
        <w:t>поданных на</w:t>
      </w:r>
      <w:r w:rsidR="00433A9D">
        <w:rPr>
          <w:rFonts w:ascii="Segoe UI" w:hAnsi="Segoe UI" w:cs="Segoe UI"/>
        </w:rPr>
        <w:t xml:space="preserve"> регистрацию документах не </w:t>
      </w:r>
      <w:r w:rsidR="003F31C6" w:rsidRPr="003F31C6">
        <w:rPr>
          <w:rFonts w:ascii="Segoe UI" w:hAnsi="Segoe UI" w:cs="Segoe UI"/>
        </w:rPr>
        <w:t>соответствует данным, которые содержатся в</w:t>
      </w:r>
      <w:r w:rsidR="00433A9D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ЕГРН, </w:t>
      </w:r>
      <w:r w:rsidR="003D6646">
        <w:rPr>
          <w:rFonts w:ascii="Segoe UI" w:hAnsi="Segoe UI" w:cs="Segoe UI"/>
        </w:rPr>
        <w:t xml:space="preserve">это тоже повод для приостановления </w:t>
      </w:r>
      <w:r w:rsidR="003F31C6" w:rsidRPr="003F31C6">
        <w:rPr>
          <w:rFonts w:ascii="Segoe UI" w:hAnsi="Segoe UI" w:cs="Segoe UI"/>
        </w:rPr>
        <w:t>регистрационных действий.</w:t>
      </w:r>
      <w:r w:rsidR="00433A9D">
        <w:rPr>
          <w:rFonts w:ascii="Segoe UI" w:hAnsi="Segoe UI" w:cs="Segoe UI"/>
        </w:rPr>
        <w:t xml:space="preserve"> </w:t>
      </w:r>
      <w:proofErr w:type="gramStart"/>
      <w:r w:rsidR="0049079D">
        <w:rPr>
          <w:rFonts w:ascii="Segoe UI" w:hAnsi="Segoe UI" w:cs="Segoe UI"/>
        </w:rPr>
        <w:t>Например</w:t>
      </w:r>
      <w:proofErr w:type="gramEnd"/>
      <w:r w:rsidR="0049079D">
        <w:rPr>
          <w:rFonts w:ascii="Segoe UI" w:hAnsi="Segoe UI" w:cs="Segoe UI"/>
        </w:rPr>
        <w:t>: п</w:t>
      </w:r>
      <w:r w:rsidR="003F31C6" w:rsidRPr="003F31C6">
        <w:rPr>
          <w:rFonts w:ascii="Segoe UI" w:hAnsi="Segoe UI" w:cs="Segoe UI"/>
        </w:rPr>
        <w:t>ереход</w:t>
      </w:r>
      <w:r w:rsidR="003D6646">
        <w:rPr>
          <w:rFonts w:ascii="Segoe UI" w:hAnsi="Segoe UI" w:cs="Segoe UI"/>
        </w:rPr>
        <w:t xml:space="preserve"> права</w:t>
      </w:r>
      <w:r w:rsidR="00433A9D">
        <w:rPr>
          <w:rFonts w:ascii="Segoe UI" w:hAnsi="Segoe UI" w:cs="Segoe UI"/>
        </w:rPr>
        <w:t xml:space="preserve"> собственности на </w:t>
      </w:r>
      <w:r w:rsidR="003F31C6" w:rsidRPr="003F31C6">
        <w:rPr>
          <w:rFonts w:ascii="Segoe UI" w:hAnsi="Segoe UI" w:cs="Segoe UI"/>
        </w:rPr>
        <w:t xml:space="preserve">земельный участок </w:t>
      </w:r>
      <w:r w:rsidR="003D6646">
        <w:rPr>
          <w:rFonts w:ascii="Segoe UI" w:hAnsi="Segoe UI" w:cs="Segoe UI"/>
        </w:rPr>
        <w:t>не</w:t>
      </w:r>
      <w:r w:rsidR="00433A9D">
        <w:rPr>
          <w:rFonts w:ascii="Segoe UI" w:hAnsi="Segoe UI" w:cs="Segoe UI"/>
        </w:rPr>
        <w:t xml:space="preserve"> </w:t>
      </w:r>
      <w:r w:rsidR="003D6646">
        <w:rPr>
          <w:rFonts w:ascii="Segoe UI" w:hAnsi="Segoe UI" w:cs="Segoe UI"/>
        </w:rPr>
        <w:t xml:space="preserve">зарегистрируют, </w:t>
      </w:r>
      <w:r w:rsidR="003F31C6" w:rsidRPr="003F31C6">
        <w:rPr>
          <w:rFonts w:ascii="Segoe UI" w:hAnsi="Segoe UI" w:cs="Segoe UI"/>
        </w:rPr>
        <w:t>если выяснится, что</w:t>
      </w:r>
      <w:r w:rsidR="00433A9D">
        <w:rPr>
          <w:rFonts w:ascii="Segoe UI" w:hAnsi="Segoe UI" w:cs="Segoe UI"/>
        </w:rPr>
        <w:t xml:space="preserve"> </w:t>
      </w:r>
      <w:r w:rsidR="003F31C6" w:rsidRPr="003F31C6">
        <w:rPr>
          <w:rFonts w:ascii="Segoe UI" w:hAnsi="Segoe UI" w:cs="Segoe UI"/>
        </w:rPr>
        <w:t>границы</w:t>
      </w:r>
      <w:r w:rsidR="003D6646">
        <w:rPr>
          <w:rFonts w:ascii="Segoe UI" w:hAnsi="Segoe UI" w:cs="Segoe UI"/>
        </w:rPr>
        <w:t xml:space="preserve"> земельного участка пересекают границы </w:t>
      </w:r>
      <w:r w:rsidR="0049079D">
        <w:rPr>
          <w:rFonts w:ascii="Segoe UI" w:hAnsi="Segoe UI" w:cs="Segoe UI"/>
        </w:rPr>
        <w:t>другого земельного участка; проведена перепланировка (реконструкция) объекта без разрешительных документов.</w:t>
      </w:r>
    </w:p>
    <w:p w:rsidR="004D5677" w:rsidRDefault="004C6417" w:rsidP="00E44CAA">
      <w:pPr>
        <w:shd w:val="clear" w:color="auto" w:fill="FFFFFF"/>
        <w:spacing w:after="24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hAnsi="Segoe UI" w:cs="Segoe UI"/>
          <w:sz w:val="24"/>
          <w:szCs w:val="24"/>
        </w:rPr>
        <w:t>Ознакомиться с п</w:t>
      </w:r>
      <w:r w:rsidRPr="003F31C6">
        <w:rPr>
          <w:rFonts w:ascii="Segoe UI" w:eastAsia="Times New Roman" w:hAnsi="Segoe UI" w:cs="Segoe UI"/>
          <w:sz w:val="24"/>
          <w:szCs w:val="24"/>
          <w:lang w:eastAsia="ru-RU"/>
        </w:rPr>
        <w:t>олны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м</w:t>
      </w:r>
      <w:r w:rsidRPr="003F31C6">
        <w:rPr>
          <w:rFonts w:ascii="Segoe UI" w:eastAsia="Times New Roman" w:hAnsi="Segoe UI" w:cs="Segoe UI"/>
          <w:sz w:val="24"/>
          <w:szCs w:val="24"/>
          <w:lang w:eastAsia="ru-RU"/>
        </w:rPr>
        <w:t xml:space="preserve"> перечн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ем</w:t>
      </w:r>
      <w:r w:rsidR="003D6646">
        <w:rPr>
          <w:rFonts w:ascii="Segoe UI" w:eastAsia="Times New Roman" w:hAnsi="Segoe UI" w:cs="Segoe UI"/>
          <w:sz w:val="24"/>
          <w:szCs w:val="24"/>
          <w:lang w:eastAsia="ru-RU"/>
        </w:rPr>
        <w:t xml:space="preserve"> оснований</w:t>
      </w:r>
      <w:r w:rsidR="00433A9D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192C7D" w:rsidRPr="003F31C6">
        <w:rPr>
          <w:rFonts w:ascii="Segoe UI" w:eastAsia="Times New Roman" w:hAnsi="Segoe UI" w:cs="Segoe UI"/>
          <w:sz w:val="24"/>
          <w:szCs w:val="24"/>
          <w:lang w:eastAsia="ru-RU"/>
        </w:rPr>
        <w:t>приостановления государственной</w:t>
      </w:r>
      <w:r w:rsidR="003D6646">
        <w:rPr>
          <w:rFonts w:ascii="Segoe UI" w:eastAsia="Times New Roman" w:hAnsi="Segoe UI" w:cs="Segoe UI"/>
          <w:sz w:val="24"/>
          <w:szCs w:val="24"/>
          <w:lang w:eastAsia="ru-RU"/>
        </w:rPr>
        <w:t xml:space="preserve"> регистрации</w:t>
      </w:r>
      <w:r w:rsidR="00433A9D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можно </w:t>
      </w:r>
      <w:r w:rsidRPr="003F31C6">
        <w:rPr>
          <w:rFonts w:ascii="Segoe UI" w:eastAsia="Times New Roman" w:hAnsi="Segoe UI" w:cs="Segoe UI"/>
          <w:sz w:val="24"/>
          <w:szCs w:val="24"/>
          <w:lang w:eastAsia="ru-RU"/>
        </w:rPr>
        <w:t xml:space="preserve">в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статье </w:t>
      </w:r>
      <w:r w:rsidR="003D6646">
        <w:rPr>
          <w:rFonts w:ascii="Segoe UI" w:eastAsia="Times New Roman" w:hAnsi="Segoe UI" w:cs="Segoe UI"/>
          <w:sz w:val="24"/>
          <w:szCs w:val="24"/>
          <w:lang w:eastAsia="ru-RU"/>
        </w:rPr>
        <w:t>26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Ф</w:t>
      </w:r>
      <w:r w:rsidR="003D6646">
        <w:rPr>
          <w:rFonts w:ascii="Segoe UI" w:eastAsia="Times New Roman" w:hAnsi="Segoe UI" w:cs="Segoe UI"/>
          <w:sz w:val="24"/>
          <w:szCs w:val="24"/>
          <w:lang w:eastAsia="ru-RU"/>
        </w:rPr>
        <w:t>едерального закона от 13.07.2015</w:t>
      </w:r>
      <w:r w:rsidRPr="003F31C6">
        <w:rPr>
          <w:rFonts w:ascii="Segoe UI" w:eastAsia="Times New Roman" w:hAnsi="Segoe UI" w:cs="Segoe UI"/>
          <w:sz w:val="24"/>
          <w:szCs w:val="24"/>
          <w:lang w:eastAsia="ru-RU"/>
        </w:rPr>
        <w:t xml:space="preserve"> №</w:t>
      </w:r>
      <w:r w:rsidR="00433A9D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Pr="003F31C6">
        <w:rPr>
          <w:rFonts w:ascii="Segoe UI" w:eastAsia="Times New Roman" w:hAnsi="Segoe UI" w:cs="Segoe UI"/>
          <w:sz w:val="24"/>
          <w:szCs w:val="24"/>
          <w:lang w:eastAsia="ru-RU"/>
        </w:rPr>
        <w:t>218-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ФЗ </w:t>
      </w:r>
      <w:r w:rsidRPr="003F31C6">
        <w:rPr>
          <w:rFonts w:ascii="Segoe UI" w:eastAsia="Times New Roman" w:hAnsi="Segoe UI" w:cs="Segoe UI"/>
          <w:sz w:val="24"/>
          <w:szCs w:val="24"/>
          <w:lang w:eastAsia="ru-RU"/>
        </w:rPr>
        <w:t>«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О</w:t>
      </w:r>
      <w:r w:rsidR="00433A9D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Pr="003F31C6">
        <w:rPr>
          <w:rFonts w:ascii="Segoe UI" w:eastAsia="Times New Roman" w:hAnsi="Segoe UI" w:cs="Segoe UI"/>
          <w:sz w:val="24"/>
          <w:szCs w:val="24"/>
          <w:lang w:eastAsia="ru-RU"/>
        </w:rPr>
        <w:t xml:space="preserve">государственной регистрации недвижимости». </w:t>
      </w:r>
    </w:p>
    <w:p w:rsidR="00D266E5" w:rsidRDefault="00D266E5" w:rsidP="00D266E5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D266E5">
        <w:rPr>
          <w:rFonts w:ascii="Segoe UI" w:hAnsi="Segoe UI" w:cs="Segoe UI"/>
          <w:b/>
          <w:i/>
          <w:sz w:val="24"/>
          <w:szCs w:val="24"/>
        </w:rPr>
        <w:t xml:space="preserve">Заместитель начальника отдела координации и анализа Управления </w:t>
      </w:r>
      <w:proofErr w:type="spellStart"/>
      <w:r>
        <w:rPr>
          <w:rFonts w:ascii="Segoe UI" w:hAnsi="Segoe UI" w:cs="Segoe UI"/>
          <w:b/>
          <w:i/>
          <w:sz w:val="24"/>
          <w:szCs w:val="24"/>
        </w:rPr>
        <w:t>Р</w:t>
      </w:r>
      <w:r w:rsidRPr="00D266E5">
        <w:rPr>
          <w:rFonts w:ascii="Segoe UI" w:hAnsi="Segoe UI" w:cs="Segoe UI"/>
          <w:b/>
          <w:i/>
          <w:sz w:val="24"/>
          <w:szCs w:val="24"/>
        </w:rPr>
        <w:t>осреестра</w:t>
      </w:r>
      <w:proofErr w:type="spellEnd"/>
      <w:r w:rsidRPr="00D266E5">
        <w:rPr>
          <w:rFonts w:ascii="Segoe UI" w:hAnsi="Segoe UI" w:cs="Segoe UI"/>
          <w:b/>
          <w:i/>
          <w:sz w:val="24"/>
          <w:szCs w:val="24"/>
        </w:rPr>
        <w:t xml:space="preserve"> по Свердловской области Екатерина Ленская:</w:t>
      </w:r>
      <w:r>
        <w:rPr>
          <w:rFonts w:ascii="Segoe UI" w:hAnsi="Segoe UI" w:cs="Segoe UI"/>
          <w:sz w:val="24"/>
          <w:szCs w:val="24"/>
        </w:rPr>
        <w:t xml:space="preserve"> </w:t>
      </w:r>
    </w:p>
    <w:p w:rsidR="00D266E5" w:rsidRPr="00D266E5" w:rsidRDefault="00D266E5" w:rsidP="00D266E5">
      <w:pPr>
        <w:spacing w:after="0" w:line="240" w:lineRule="auto"/>
        <w:jc w:val="both"/>
        <w:rPr>
          <w:rFonts w:ascii="Segoe UI" w:hAnsi="Segoe UI" w:cs="Segoe UI"/>
          <w:i/>
          <w:sz w:val="24"/>
          <w:szCs w:val="24"/>
        </w:rPr>
      </w:pPr>
      <w:r w:rsidRPr="00D266E5">
        <w:rPr>
          <w:rFonts w:ascii="Segoe UI" w:hAnsi="Segoe UI" w:cs="Segoe UI"/>
          <w:i/>
          <w:sz w:val="24"/>
          <w:szCs w:val="24"/>
        </w:rPr>
        <w:t xml:space="preserve">«В первую очередь перед заключением сделок с объектом недвижимости рекомендуем заказывать выписку из ЕГРН об основных характеристиках, в которой можно увидеть актуальные сведения о правах и характеристиках объекта, о существующих ограничениях в пользовании. </w:t>
      </w:r>
      <w:r w:rsidR="00CA7389">
        <w:rPr>
          <w:rFonts w:ascii="Segoe UI" w:hAnsi="Segoe UI" w:cs="Segoe UI"/>
          <w:i/>
          <w:sz w:val="24"/>
          <w:szCs w:val="24"/>
        </w:rPr>
        <w:t>Кроме того, е</w:t>
      </w:r>
      <w:r w:rsidRPr="00D266E5">
        <w:rPr>
          <w:rFonts w:ascii="Segoe UI" w:hAnsi="Segoe UI" w:cs="Segoe UI"/>
          <w:i/>
          <w:sz w:val="24"/>
          <w:szCs w:val="24"/>
        </w:rPr>
        <w:t xml:space="preserve">сли </w:t>
      </w:r>
      <w:r w:rsidR="00CA7389">
        <w:rPr>
          <w:rFonts w:ascii="Segoe UI" w:hAnsi="Segoe UI" w:cs="Segoe UI"/>
          <w:i/>
          <w:sz w:val="24"/>
          <w:szCs w:val="24"/>
        </w:rPr>
        <w:t xml:space="preserve">вам необходимо </w:t>
      </w:r>
      <w:r w:rsidRPr="00D266E5">
        <w:rPr>
          <w:rFonts w:ascii="Segoe UI" w:hAnsi="Segoe UI" w:cs="Segoe UI"/>
          <w:i/>
          <w:sz w:val="24"/>
          <w:szCs w:val="24"/>
        </w:rPr>
        <w:t xml:space="preserve">проследить историю сделок с объектом недвижимости, целесообразно запросить выписку о переходе прав. </w:t>
      </w:r>
      <w:r w:rsidR="00CA7389">
        <w:rPr>
          <w:rFonts w:ascii="Segoe UI" w:hAnsi="Segoe UI" w:cs="Segoe UI"/>
          <w:i/>
          <w:sz w:val="24"/>
          <w:szCs w:val="24"/>
        </w:rPr>
        <w:t xml:space="preserve">При этом обратиться </w:t>
      </w:r>
      <w:r w:rsidRPr="00D266E5">
        <w:rPr>
          <w:rFonts w:ascii="Segoe UI" w:hAnsi="Segoe UI" w:cs="Segoe UI"/>
          <w:i/>
          <w:sz w:val="24"/>
          <w:szCs w:val="24"/>
        </w:rPr>
        <w:t xml:space="preserve">можно в любой офис МФЦ на территории Свердловской области или </w:t>
      </w:r>
      <w:r w:rsidR="00CA7389">
        <w:rPr>
          <w:rFonts w:ascii="Segoe UI" w:hAnsi="Segoe UI" w:cs="Segoe UI"/>
          <w:i/>
          <w:sz w:val="24"/>
          <w:szCs w:val="24"/>
        </w:rPr>
        <w:t xml:space="preserve">заказать </w:t>
      </w:r>
      <w:r w:rsidRPr="00D266E5">
        <w:rPr>
          <w:rFonts w:ascii="Segoe UI" w:hAnsi="Segoe UI" w:cs="Segoe UI"/>
          <w:i/>
          <w:sz w:val="24"/>
          <w:szCs w:val="24"/>
        </w:rPr>
        <w:t xml:space="preserve">на официальном сайте </w:t>
      </w:r>
      <w:proofErr w:type="spellStart"/>
      <w:r w:rsidRPr="00D266E5">
        <w:rPr>
          <w:rFonts w:ascii="Segoe UI" w:hAnsi="Segoe UI" w:cs="Segoe UI"/>
          <w:i/>
          <w:sz w:val="24"/>
          <w:szCs w:val="24"/>
        </w:rPr>
        <w:t>Росрееста</w:t>
      </w:r>
      <w:proofErr w:type="spellEnd"/>
      <w:r w:rsidRPr="00D266E5">
        <w:rPr>
          <w:rFonts w:ascii="Segoe UI" w:hAnsi="Segoe UI" w:cs="Segoe UI"/>
          <w:i/>
          <w:sz w:val="24"/>
          <w:szCs w:val="24"/>
        </w:rPr>
        <w:t xml:space="preserve"> (</w:t>
      </w:r>
      <w:r w:rsidR="00CA7389">
        <w:rPr>
          <w:rFonts w:ascii="Segoe UI" w:hAnsi="Segoe UI" w:cs="Segoe UI"/>
          <w:i/>
          <w:sz w:val="24"/>
          <w:szCs w:val="24"/>
          <w:lang w:val="en-US"/>
        </w:rPr>
        <w:t>www</w:t>
      </w:r>
      <w:r w:rsidR="00CA7389" w:rsidRPr="00CA7389">
        <w:rPr>
          <w:rFonts w:ascii="Segoe UI" w:hAnsi="Segoe UI" w:cs="Segoe UI"/>
          <w:i/>
          <w:sz w:val="24"/>
          <w:szCs w:val="24"/>
        </w:rPr>
        <w:t>.</w:t>
      </w:r>
      <w:r w:rsidRPr="00D266E5">
        <w:rPr>
          <w:rFonts w:ascii="Segoe UI" w:hAnsi="Segoe UI" w:cs="Segoe UI"/>
          <w:i/>
          <w:sz w:val="24"/>
          <w:szCs w:val="24"/>
        </w:rPr>
        <w:t xml:space="preserve">rosreestr.gov.ru). Также на </w:t>
      </w:r>
      <w:bookmarkStart w:id="0" w:name="_GoBack"/>
      <w:bookmarkEnd w:id="0"/>
      <w:r w:rsidRPr="00D266E5">
        <w:rPr>
          <w:rFonts w:ascii="Segoe UI" w:hAnsi="Segoe UI" w:cs="Segoe UI"/>
          <w:i/>
          <w:sz w:val="24"/>
          <w:szCs w:val="24"/>
        </w:rPr>
        <w:t xml:space="preserve">сайте </w:t>
      </w:r>
      <w:proofErr w:type="spellStart"/>
      <w:r w:rsidRPr="00D266E5">
        <w:rPr>
          <w:rFonts w:ascii="Segoe UI" w:hAnsi="Segoe UI" w:cs="Segoe UI"/>
          <w:i/>
          <w:sz w:val="24"/>
          <w:szCs w:val="24"/>
        </w:rPr>
        <w:t>Росреестра</w:t>
      </w:r>
      <w:proofErr w:type="spellEnd"/>
      <w:r w:rsidRPr="00D266E5">
        <w:rPr>
          <w:rFonts w:ascii="Segoe UI" w:hAnsi="Segoe UI" w:cs="Segoe UI"/>
          <w:i/>
          <w:sz w:val="24"/>
          <w:szCs w:val="24"/>
        </w:rPr>
        <w:t xml:space="preserve"> в сервисе «Жизненные ситуации» возможно определить примерный перечень документов, требуемый для определенного вида сделок. Такие простые действия перед сделкой позволят избежать значительного количества приостановок».</w:t>
      </w:r>
    </w:p>
    <w:p w:rsidR="00D266E5" w:rsidRPr="00D266E5" w:rsidRDefault="00D266E5" w:rsidP="00E44CAA">
      <w:pPr>
        <w:shd w:val="clear" w:color="auto" w:fill="FFFFFF"/>
        <w:spacing w:after="240" w:line="240" w:lineRule="auto"/>
        <w:jc w:val="both"/>
        <w:rPr>
          <w:rFonts w:ascii="Segoe UI" w:eastAsia="Times New Roman" w:hAnsi="Segoe UI" w:cs="Segoe UI"/>
          <w:sz w:val="24"/>
          <w:szCs w:val="24"/>
          <w:lang w:val="x-none" w:eastAsia="ru-RU"/>
        </w:rPr>
      </w:pPr>
    </w:p>
    <w:p w:rsidR="00192C7D" w:rsidRDefault="00D266E5" w:rsidP="00192C7D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noProof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>
                <wp:simplePos x="0" y="0"/>
                <wp:positionH relativeFrom="column">
                  <wp:posOffset>-107315</wp:posOffset>
                </wp:positionH>
                <wp:positionV relativeFrom="paragraph">
                  <wp:posOffset>129540</wp:posOffset>
                </wp:positionV>
                <wp:extent cx="5959475" cy="635"/>
                <wp:effectExtent l="10795" t="10795" r="11430" b="1714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9475" cy="635"/>
                        </a:xfrm>
                        <a:prstGeom prst="bentConnector3">
                          <a:avLst>
                            <a:gd name="adj1" fmla="val 49995"/>
                          </a:avLst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7E0A4B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Прямая со стрелкой 2" o:spid="_x0000_s1026" type="#_x0000_t34" style="position:absolute;margin-left:-8.45pt;margin-top:10.2pt;width:469.25pt;height:.05pt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" adj="10799" strokecolor="#0070c0" strokeweight="1.25pt"/>
            </w:pict>
          </mc:Fallback>
        </mc:AlternateContent>
      </w:r>
    </w:p>
    <w:p w:rsidR="00192C7D" w:rsidRDefault="00192C7D" w:rsidP="00192C7D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b/>
          <w:sz w:val="18"/>
          <w:szCs w:val="18"/>
        </w:rPr>
      </w:pPr>
    </w:p>
    <w:p w:rsidR="00192C7D" w:rsidRPr="00D266E5" w:rsidRDefault="00192C7D" w:rsidP="00192C7D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b/>
          <w:color w:val="000000" w:themeColor="text1"/>
        </w:rPr>
      </w:pPr>
      <w:r w:rsidRPr="00D266E5">
        <w:rPr>
          <w:rFonts w:ascii="Segoe UI" w:hAnsi="Segoe UI" w:cs="Segoe UI"/>
          <w:b/>
          <w:color w:val="000000" w:themeColor="text1"/>
        </w:rPr>
        <w:t>Контакты для СМИ</w:t>
      </w:r>
    </w:p>
    <w:p w:rsidR="00192C7D" w:rsidRPr="00D266E5" w:rsidRDefault="00192C7D" w:rsidP="00192C7D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 w:themeColor="text1"/>
        </w:rPr>
      </w:pPr>
      <w:r w:rsidRPr="00D266E5">
        <w:rPr>
          <w:rFonts w:ascii="Segoe UI" w:hAnsi="Segoe UI" w:cs="Segoe UI"/>
          <w:color w:val="000000" w:themeColor="text1"/>
        </w:rPr>
        <w:t>Пресс-служба Управления</w:t>
      </w:r>
      <w:r w:rsidR="00433A9D" w:rsidRPr="00D266E5">
        <w:rPr>
          <w:rFonts w:ascii="Segoe UI" w:hAnsi="Segoe UI" w:cs="Segoe UI"/>
          <w:color w:val="000000" w:themeColor="text1"/>
        </w:rPr>
        <w:t xml:space="preserve"> </w:t>
      </w:r>
      <w:proofErr w:type="spellStart"/>
      <w:r w:rsidRPr="00D266E5">
        <w:rPr>
          <w:rFonts w:ascii="Segoe UI" w:hAnsi="Segoe UI" w:cs="Segoe UI"/>
          <w:color w:val="000000" w:themeColor="text1"/>
        </w:rPr>
        <w:t>Росреестра</w:t>
      </w:r>
      <w:proofErr w:type="spellEnd"/>
      <w:r w:rsidRPr="00D266E5">
        <w:rPr>
          <w:rFonts w:ascii="Segoe UI" w:hAnsi="Segoe UI" w:cs="Segoe UI"/>
          <w:color w:val="000000" w:themeColor="text1"/>
        </w:rPr>
        <w:t xml:space="preserve"> по Свердловской области </w:t>
      </w:r>
    </w:p>
    <w:p w:rsidR="00D266E5" w:rsidRDefault="00192C7D" w:rsidP="00192C7D">
      <w:pPr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D266E5">
        <w:rPr>
          <w:rFonts w:ascii="Segoe UI" w:hAnsi="Segoe UI" w:cs="Segoe UI"/>
          <w:color w:val="000000" w:themeColor="text1"/>
          <w:sz w:val="24"/>
          <w:szCs w:val="24"/>
        </w:rPr>
        <w:t xml:space="preserve">Галина </w:t>
      </w:r>
      <w:proofErr w:type="spellStart"/>
      <w:r w:rsidRPr="00D266E5">
        <w:rPr>
          <w:rFonts w:ascii="Segoe UI" w:hAnsi="Segoe UI" w:cs="Segoe UI"/>
          <w:color w:val="000000" w:themeColor="text1"/>
          <w:sz w:val="24"/>
          <w:szCs w:val="24"/>
        </w:rPr>
        <w:t>Зилалова</w:t>
      </w:r>
      <w:proofErr w:type="spellEnd"/>
      <w:r w:rsidRPr="00D266E5">
        <w:rPr>
          <w:rFonts w:ascii="Segoe UI" w:hAnsi="Segoe UI" w:cs="Segoe UI"/>
          <w:color w:val="000000" w:themeColor="text1"/>
          <w:sz w:val="24"/>
          <w:szCs w:val="24"/>
        </w:rPr>
        <w:t>, тел. 8(343) 375-40-81</w:t>
      </w:r>
    </w:p>
    <w:p w:rsidR="00192C7D" w:rsidRPr="00D266E5" w:rsidRDefault="00192C7D" w:rsidP="00192C7D">
      <w:pPr>
        <w:jc w:val="both"/>
        <w:rPr>
          <w:color w:val="000000" w:themeColor="text1"/>
          <w:sz w:val="24"/>
          <w:szCs w:val="24"/>
        </w:rPr>
      </w:pPr>
      <w:r w:rsidRPr="00D266E5">
        <w:rPr>
          <w:rFonts w:ascii="Segoe UI" w:hAnsi="Segoe UI" w:cs="Segoe UI"/>
          <w:color w:val="000000" w:themeColor="text1"/>
          <w:sz w:val="24"/>
          <w:szCs w:val="24"/>
        </w:rPr>
        <w:t xml:space="preserve"> эл. почта: </w:t>
      </w:r>
      <w:r w:rsidRPr="00D266E5">
        <w:rPr>
          <w:rFonts w:ascii="Segoe UI" w:hAnsi="Segoe UI" w:cs="Segoe UI"/>
          <w:color w:val="000000" w:themeColor="text1"/>
          <w:sz w:val="24"/>
          <w:szCs w:val="24"/>
          <w:lang w:val="en-US"/>
        </w:rPr>
        <w:t>press</w:t>
      </w:r>
      <w:r w:rsidRPr="00D266E5">
        <w:rPr>
          <w:rFonts w:ascii="Segoe UI" w:hAnsi="Segoe UI" w:cs="Segoe UI"/>
          <w:color w:val="000000" w:themeColor="text1"/>
          <w:sz w:val="24"/>
          <w:szCs w:val="24"/>
        </w:rPr>
        <w:t>66_</w:t>
      </w:r>
      <w:proofErr w:type="spellStart"/>
      <w:r w:rsidRPr="00D266E5">
        <w:rPr>
          <w:rFonts w:ascii="Segoe UI" w:hAnsi="Segoe UI" w:cs="Segoe UI"/>
          <w:color w:val="000000" w:themeColor="text1"/>
          <w:sz w:val="24"/>
          <w:szCs w:val="24"/>
          <w:lang w:val="en-US"/>
        </w:rPr>
        <w:t>rosreestr</w:t>
      </w:r>
      <w:proofErr w:type="spellEnd"/>
      <w:r w:rsidRPr="00D266E5">
        <w:rPr>
          <w:rFonts w:ascii="Segoe UI" w:hAnsi="Segoe UI" w:cs="Segoe UI"/>
          <w:color w:val="000000" w:themeColor="text1"/>
          <w:sz w:val="24"/>
          <w:szCs w:val="24"/>
        </w:rPr>
        <w:t>@</w:t>
      </w:r>
      <w:r w:rsidRPr="00D266E5">
        <w:rPr>
          <w:rFonts w:ascii="Segoe UI" w:hAnsi="Segoe UI" w:cs="Segoe UI"/>
          <w:color w:val="000000" w:themeColor="text1"/>
          <w:sz w:val="24"/>
          <w:szCs w:val="24"/>
          <w:lang w:val="en-US"/>
        </w:rPr>
        <w:t>mail</w:t>
      </w:r>
      <w:r w:rsidRPr="00D266E5">
        <w:rPr>
          <w:rFonts w:ascii="Segoe UI" w:hAnsi="Segoe UI" w:cs="Segoe UI"/>
          <w:color w:val="000000" w:themeColor="text1"/>
          <w:sz w:val="24"/>
          <w:szCs w:val="24"/>
        </w:rPr>
        <w:t>.</w:t>
      </w:r>
      <w:proofErr w:type="spellStart"/>
      <w:r w:rsidRPr="00D266E5">
        <w:rPr>
          <w:rFonts w:ascii="Segoe UI" w:hAnsi="Segoe UI" w:cs="Segoe UI"/>
          <w:color w:val="000000" w:themeColor="text1"/>
          <w:sz w:val="24"/>
          <w:szCs w:val="24"/>
          <w:lang w:val="en-US"/>
        </w:rPr>
        <w:t>ru</w:t>
      </w:r>
      <w:proofErr w:type="spellEnd"/>
    </w:p>
    <w:p w:rsidR="00192C7D" w:rsidRPr="00D266E5" w:rsidRDefault="00192C7D" w:rsidP="00192C7D">
      <w:pPr>
        <w:jc w:val="both"/>
        <w:rPr>
          <w:color w:val="000000" w:themeColor="text1"/>
          <w:sz w:val="24"/>
          <w:szCs w:val="24"/>
        </w:rPr>
      </w:pPr>
    </w:p>
    <w:p w:rsidR="00192C7D" w:rsidRPr="003F31C6" w:rsidRDefault="00192C7D" w:rsidP="00E44CAA">
      <w:pPr>
        <w:shd w:val="clear" w:color="auto" w:fill="FFFFFF"/>
        <w:spacing w:after="240" w:line="240" w:lineRule="auto"/>
        <w:jc w:val="both"/>
        <w:rPr>
          <w:rFonts w:ascii="Segoe UI" w:hAnsi="Segoe UI" w:cs="Segoe UI"/>
          <w:sz w:val="24"/>
          <w:szCs w:val="24"/>
        </w:rPr>
      </w:pPr>
    </w:p>
    <w:sectPr w:rsidR="00192C7D" w:rsidRPr="003F31C6" w:rsidSect="005D7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C47"/>
    <w:rsid w:val="000652DF"/>
    <w:rsid w:val="0008410A"/>
    <w:rsid w:val="000E4F6E"/>
    <w:rsid w:val="00192C7D"/>
    <w:rsid w:val="001D5AEB"/>
    <w:rsid w:val="00284EB9"/>
    <w:rsid w:val="003D6646"/>
    <w:rsid w:val="003F31C6"/>
    <w:rsid w:val="00426317"/>
    <w:rsid w:val="00432801"/>
    <w:rsid w:val="00433A9D"/>
    <w:rsid w:val="0049079D"/>
    <w:rsid w:val="004C6417"/>
    <w:rsid w:val="004D5677"/>
    <w:rsid w:val="00504046"/>
    <w:rsid w:val="00531454"/>
    <w:rsid w:val="0056579F"/>
    <w:rsid w:val="005822F0"/>
    <w:rsid w:val="005D7A9A"/>
    <w:rsid w:val="005E20FB"/>
    <w:rsid w:val="00662325"/>
    <w:rsid w:val="006930E1"/>
    <w:rsid w:val="006C092D"/>
    <w:rsid w:val="00780256"/>
    <w:rsid w:val="009350FE"/>
    <w:rsid w:val="00B431CB"/>
    <w:rsid w:val="00B53512"/>
    <w:rsid w:val="00C72824"/>
    <w:rsid w:val="00C97C47"/>
    <w:rsid w:val="00CA7389"/>
    <w:rsid w:val="00D266E5"/>
    <w:rsid w:val="00DB301F"/>
    <w:rsid w:val="00E10F50"/>
    <w:rsid w:val="00E44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5A105"/>
  <w15:docId w15:val="{A0F30B72-28F4-4964-88D7-D4B405C01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A9A"/>
  </w:style>
  <w:style w:type="paragraph" w:styleId="3">
    <w:name w:val="heading 3"/>
    <w:basedOn w:val="a"/>
    <w:link w:val="30"/>
    <w:uiPriority w:val="9"/>
    <w:qFormat/>
    <w:rsid w:val="004D56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4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D56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3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3A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ЗилаловаГП</cp:lastModifiedBy>
  <cp:revision>5</cp:revision>
  <cp:lastPrinted>2021-02-16T06:36:00Z</cp:lastPrinted>
  <dcterms:created xsi:type="dcterms:W3CDTF">2021-02-18T09:32:00Z</dcterms:created>
  <dcterms:modified xsi:type="dcterms:W3CDTF">2021-02-18T11:13:00Z</dcterms:modified>
</cp:coreProperties>
</file>